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54" w:rsidRDefault="005B0F54" w:rsidP="005B0F5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5B0F54" w:rsidRDefault="005B0F54" w:rsidP="005B0F54">
      <w:pPr>
        <w:spacing w:before="100" w:beforeAutospacing="1" w:after="100" w:afterAutospacing="1"/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 </w:t>
      </w:r>
      <w:r>
        <w:rPr>
          <w:b/>
          <w:bCs/>
          <w:sz w:val="36"/>
          <w:szCs w:val="36"/>
          <w:u w:val="single"/>
        </w:rPr>
        <w:t xml:space="preserve"> Elternerklärung:</w:t>
      </w:r>
    </w:p>
    <w:p w:rsidR="005B0F54" w:rsidRDefault="005B0F54" w:rsidP="005B0F54">
      <w:pPr>
        <w:pStyle w:val="Text"/>
        <w:spacing w:befor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Leichlinger Schwimmverein 1902 e.V.</w:t>
      </w:r>
    </w:p>
    <w:p w:rsidR="005B0F54" w:rsidRDefault="005B0F54" w:rsidP="005B0F54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22. Schwimmvergleichswettkampf</w:t>
      </w:r>
    </w:p>
    <w:p w:rsidR="005B0F54" w:rsidRDefault="005B0F54" w:rsidP="005B0F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 19. November 2017 in Leichlingen</w:t>
      </w:r>
    </w:p>
    <w:p w:rsidR="005B0F54" w:rsidRDefault="005B0F54" w:rsidP="005B0F54">
      <w:pPr>
        <w:jc w:val="center"/>
        <w:rPr>
          <w:sz w:val="20"/>
          <w:szCs w:val="20"/>
        </w:rPr>
      </w:pPr>
    </w:p>
    <w:p w:rsidR="005B0F54" w:rsidRDefault="005B0F54" w:rsidP="005B0F54">
      <w:pPr>
        <w:pStyle w:val="Text"/>
        <w:spacing w:before="0"/>
        <w:rPr>
          <w:rFonts w:ascii="CG Times (WN)" w:hAnsi="CG Times (WN)"/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 xml:space="preserve">Am 19.11.2017 veranstaltet der Leichlinger Schwimmverein seinen </w:t>
      </w:r>
      <w:r>
        <w:rPr>
          <w:rFonts w:ascii="CG Times (WN)" w:hAnsi="CG Times (WN)"/>
          <w:sz w:val="22"/>
          <w:szCs w:val="22"/>
        </w:rPr>
        <w:br/>
        <w:t xml:space="preserve">22 Schwimmvergleichswettkampf in der Leichlinger Schwimmhalle. </w:t>
      </w:r>
    </w:p>
    <w:p w:rsidR="005B0F54" w:rsidRDefault="005B0F54" w:rsidP="005B0F54">
      <w:pPr>
        <w:pStyle w:val="Text"/>
        <w:spacing w:before="0"/>
        <w:rPr>
          <w:rFonts w:ascii="CG Times (WN)" w:hAnsi="CG Times (WN)"/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>Die Veranstaltung beginnt voraussichtlich um 13.00 Uhr und wird gegen 18.30 Uhr beendet sein.</w:t>
      </w:r>
    </w:p>
    <w:p w:rsidR="005B0F54" w:rsidRDefault="005B0F54" w:rsidP="005B0F54">
      <w:pPr>
        <w:pStyle w:val="Text"/>
        <w:spacing w:before="0"/>
        <w:rPr>
          <w:rFonts w:ascii="CG Times (WN)" w:hAnsi="CG Times (WN)"/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>Die Kinder Jahrgang 2008 und jünger können 25m-Strecken und 100mLagen, die Jahrgänge 2008 und älter 50m, 100m Strecken und 200mLagen schwimmen. Da die Anzahl der Starts eingeschränkt ist, wird von den Trainern festgelegt wer was schwimmt.</w:t>
      </w:r>
    </w:p>
    <w:p w:rsidR="005B0F54" w:rsidRDefault="005B0F54" w:rsidP="005B0F54">
      <w:pPr>
        <w:pStyle w:val="Text"/>
        <w:spacing w:before="60"/>
      </w:pPr>
      <w:r>
        <w:rPr>
          <w:rFonts w:ascii="CG Times (WN)" w:hAnsi="CG Times (WN)"/>
          <w:sz w:val="22"/>
          <w:szCs w:val="22"/>
        </w:rPr>
        <w:t>Damit wir Ihr Kind bei diesem Wettkampf melden können, benötigen wir aber Ihre Zustimmung</w:t>
      </w:r>
      <w:r>
        <w:rPr>
          <w:rFonts w:ascii="CG Times (WN)" w:hAnsi="CG Times (WN)"/>
        </w:rPr>
        <w:t>.</w:t>
      </w:r>
    </w:p>
    <w:p w:rsidR="005B0F54" w:rsidRDefault="005B0F54" w:rsidP="005B0F54">
      <w:pPr>
        <w:pStyle w:val="Text"/>
        <w:rPr>
          <w:rFonts w:ascii="CG Times (WN)" w:hAnsi="CG Times (WN)"/>
          <w:b/>
          <w:bCs/>
          <w:sz w:val="16"/>
          <w:szCs w:val="16"/>
        </w:rPr>
      </w:pPr>
      <w:r>
        <w:rPr>
          <w:rFonts w:ascii="CG Times (WN)" w:hAnsi="CG Times (WN)"/>
          <w:b/>
          <w:bCs/>
          <w:sz w:val="16"/>
          <w:szCs w:val="16"/>
        </w:rPr>
        <w:t>Wichtiger Hinweis!</w:t>
      </w:r>
    </w:p>
    <w:p w:rsidR="005B0F54" w:rsidRDefault="005B0F54" w:rsidP="005B0F54">
      <w:pPr>
        <w:pStyle w:val="Text"/>
        <w:rPr>
          <w:rFonts w:ascii="CG Times (WN)" w:hAnsi="CG Times (WN)"/>
          <w:sz w:val="16"/>
          <w:szCs w:val="16"/>
        </w:rPr>
      </w:pPr>
      <w:r>
        <w:rPr>
          <w:rFonts w:ascii="CG Times (WN)" w:hAnsi="CG Times (WN)"/>
          <w:sz w:val="16"/>
          <w:szCs w:val="16"/>
        </w:rPr>
        <w:t xml:space="preserve">Für die Jahrgänge 2009 und älter gilt, dass wir nur Schwimmerinnen oder Schwimmer melden dürfen, die beim DSV registriert sind  und für die die Lizenzgebühr von 15€ für 2017 bezahlt wurde. Für Aktive die dennoch gerne </w:t>
      </w:r>
      <w:proofErr w:type="spellStart"/>
      <w:r>
        <w:rPr>
          <w:rFonts w:ascii="CG Times (WN)" w:hAnsi="CG Times (WN)"/>
          <w:sz w:val="16"/>
          <w:szCs w:val="16"/>
        </w:rPr>
        <w:t>mitschwimmen</w:t>
      </w:r>
      <w:proofErr w:type="spellEnd"/>
      <w:r>
        <w:rPr>
          <w:rFonts w:ascii="CG Times (WN)" w:hAnsi="CG Times (WN)"/>
          <w:sz w:val="16"/>
          <w:szCs w:val="16"/>
        </w:rPr>
        <w:t xml:space="preserve"> möchten gilt, dass wir die Registrierung kurzfristig nachholen müssen und die Lizenzgebühr bezahlt werden muss. </w:t>
      </w:r>
    </w:p>
    <w:p w:rsidR="005B0F54" w:rsidRDefault="005B0F54" w:rsidP="005B0F54">
      <w:pPr>
        <w:pStyle w:val="Text"/>
        <w:rPr>
          <w:rFonts w:ascii="CG Times (WN)" w:hAnsi="CG Times (WN)"/>
          <w:sz w:val="16"/>
          <w:szCs w:val="16"/>
        </w:rPr>
      </w:pPr>
      <w:r>
        <w:rPr>
          <w:rFonts w:ascii="CG Times (WN)" w:hAnsi="CG Times (WN)"/>
          <w:sz w:val="16"/>
          <w:szCs w:val="16"/>
        </w:rPr>
        <w:t xml:space="preserve">Auskunft erteilen Frauke Lintz Tel. 98578 oder Wilfried Tinnemann Tel. 98875 oder in den Übungsstunden </w:t>
      </w:r>
    </w:p>
    <w:p w:rsidR="005B0F54" w:rsidRDefault="005B0F54" w:rsidP="005B0F54">
      <w:pPr>
        <w:pStyle w:val="Text"/>
        <w:spacing w:before="0"/>
        <w:rPr>
          <w:rFonts w:ascii="CG Times (WN)" w:hAnsi="CG Times (WN)"/>
          <w:sz w:val="16"/>
          <w:szCs w:val="16"/>
        </w:rPr>
      </w:pPr>
    </w:p>
    <w:p w:rsidR="005B0F54" w:rsidRDefault="005B0F54" w:rsidP="005B0F54">
      <w:pPr>
        <w:pStyle w:val="Text"/>
        <w:spacing w:before="0"/>
        <w:rPr>
          <w:rFonts w:ascii="CG Times (WN)" w:hAnsi="CG Times (WN)"/>
          <w:sz w:val="16"/>
          <w:szCs w:val="16"/>
        </w:rPr>
      </w:pPr>
    </w:p>
    <w:p w:rsidR="005B0F54" w:rsidRDefault="005B0F54" w:rsidP="005B0F54">
      <w:pPr>
        <w:pStyle w:val="Text"/>
        <w:spacing w:before="60"/>
        <w:rPr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>Hiermit erkläre ich mich einverstanden, dass mein/e Sohn/Tochter___________________________ Jahrgang:________</w:t>
      </w:r>
    </w:p>
    <w:p w:rsidR="005B0F54" w:rsidRDefault="005B0F54" w:rsidP="005B0F54">
      <w:pPr>
        <w:pStyle w:val="Text"/>
        <w:spacing w:before="60"/>
        <w:rPr>
          <w:rFonts w:ascii="CG Times (WN)" w:hAnsi="CG Times (WN)"/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>bei dem geplanten Wettkampf am 19.11.2017 in Leichlingen teilnehmen kann.</w:t>
      </w:r>
    </w:p>
    <w:p w:rsidR="005B0F54" w:rsidRDefault="005B0F54" w:rsidP="005B0F54">
      <w:pPr>
        <w:pStyle w:val="Text"/>
        <w:spacing w:before="60"/>
        <w:rPr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 xml:space="preserve">Ich erkläre weiterhin, dass für meine/n Sohn/Tochter ärztlich bescheinigt ist, dass er/sie </w:t>
      </w:r>
      <w:proofErr w:type="spellStart"/>
      <w:r>
        <w:rPr>
          <w:rFonts w:ascii="CG Times (WN)" w:hAnsi="CG Times (WN)"/>
          <w:sz w:val="22"/>
          <w:szCs w:val="22"/>
        </w:rPr>
        <w:t>sportgesund</w:t>
      </w:r>
      <w:proofErr w:type="spellEnd"/>
      <w:r>
        <w:rPr>
          <w:rFonts w:ascii="CG Times (WN)" w:hAnsi="CG Times (WN)"/>
          <w:sz w:val="22"/>
          <w:szCs w:val="22"/>
        </w:rPr>
        <w:t xml:space="preserve"> ist.</w:t>
      </w:r>
    </w:p>
    <w:p w:rsidR="005B0F54" w:rsidRDefault="005B0F54" w:rsidP="005B0F54">
      <w:pPr>
        <w:pStyle w:val="Text"/>
        <w:rPr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 xml:space="preserve">Diese Erklärung bitte bis spätestens Donnerstag den </w:t>
      </w:r>
      <w:r>
        <w:rPr>
          <w:rFonts w:ascii="CG Times (WN)" w:hAnsi="CG Times (WN)"/>
          <w:b/>
          <w:bCs/>
          <w:sz w:val="22"/>
          <w:szCs w:val="22"/>
        </w:rPr>
        <w:t>10.11.2017</w:t>
      </w:r>
      <w:r>
        <w:rPr>
          <w:rFonts w:ascii="CG Times (WN)" w:hAnsi="CG Times (WN)"/>
          <w:sz w:val="22"/>
          <w:szCs w:val="22"/>
        </w:rPr>
        <w:t xml:space="preserve"> beim jeweiligen Übungsleiter abgeben oder besser per e-</w:t>
      </w:r>
      <w:proofErr w:type="spellStart"/>
      <w:r>
        <w:rPr>
          <w:rFonts w:ascii="CG Times (WN)" w:hAnsi="CG Times (WN)"/>
          <w:sz w:val="22"/>
          <w:szCs w:val="22"/>
        </w:rPr>
        <w:t>mail</w:t>
      </w:r>
      <w:proofErr w:type="spellEnd"/>
      <w:r>
        <w:rPr>
          <w:rFonts w:ascii="CG Times (WN)" w:hAnsi="CG Times (WN)"/>
          <w:sz w:val="22"/>
          <w:szCs w:val="22"/>
        </w:rPr>
        <w:t xml:space="preserve"> an </w:t>
      </w:r>
      <w:hyperlink r:id="rId4" w:history="1">
        <w:r>
          <w:rPr>
            <w:rStyle w:val="Hyperlink"/>
            <w:sz w:val="22"/>
            <w:szCs w:val="22"/>
          </w:rPr>
          <w:t>lsv02@web.de</w:t>
        </w:r>
      </w:hyperlink>
      <w:r>
        <w:rPr>
          <w:rFonts w:ascii="CG Times (WN)" w:hAnsi="CG Times (WN)"/>
          <w:sz w:val="22"/>
          <w:szCs w:val="22"/>
        </w:rPr>
        <w:t xml:space="preserve"> senden.</w:t>
      </w:r>
    </w:p>
    <w:p w:rsidR="005B0F54" w:rsidRDefault="005B0F54" w:rsidP="005B0F54">
      <w:pPr>
        <w:pStyle w:val="Text"/>
        <w:rPr>
          <w:sz w:val="22"/>
          <w:szCs w:val="22"/>
        </w:rPr>
      </w:pPr>
      <w:r>
        <w:rPr>
          <w:rFonts w:ascii="CG Times (WN)" w:hAnsi="CG Times (WN)"/>
          <w:sz w:val="22"/>
          <w:szCs w:val="22"/>
        </w:rPr>
        <w:t>Unterschrift:___________________</w:t>
      </w:r>
    </w:p>
    <w:p w:rsidR="005B0F54" w:rsidRDefault="005B0F54" w:rsidP="005B0F54">
      <w:pPr>
        <w:pStyle w:val="Text"/>
        <w:spacing w:after="240"/>
        <w:rPr>
          <w:rFonts w:ascii="CG Times (WN)" w:hAnsi="CG Times (WN)"/>
          <w:sz w:val="18"/>
          <w:szCs w:val="18"/>
        </w:rPr>
      </w:pPr>
      <w:r>
        <w:rPr>
          <w:rFonts w:ascii="CG Times (WN)" w:hAnsi="CG Times (WN)"/>
          <w:sz w:val="18"/>
          <w:szCs w:val="18"/>
        </w:rPr>
        <w:t xml:space="preserve">Weitere Informationen beim jeweiligen Übungsleiter oder bei Herrn </w:t>
      </w:r>
      <w:proofErr w:type="spellStart"/>
      <w:r>
        <w:rPr>
          <w:rFonts w:ascii="CG Times (WN)" w:hAnsi="CG Times (WN)"/>
          <w:sz w:val="18"/>
          <w:szCs w:val="18"/>
        </w:rPr>
        <w:t>Tinnemann,Tel</w:t>
      </w:r>
      <w:proofErr w:type="spellEnd"/>
      <w:r>
        <w:rPr>
          <w:rFonts w:ascii="CG Times (WN)" w:hAnsi="CG Times (WN)"/>
          <w:sz w:val="18"/>
          <w:szCs w:val="18"/>
        </w:rPr>
        <w:t>. 98875</w:t>
      </w:r>
    </w:p>
    <w:p w:rsidR="005B0F54" w:rsidRDefault="005B0F54" w:rsidP="005B0F54">
      <w:pPr>
        <w:spacing w:before="100" w:beforeAutospacing="1" w:after="100" w:afterAutospacing="1"/>
      </w:pPr>
    </w:p>
    <w:p w:rsidR="005B0F54" w:rsidRDefault="005B0F54" w:rsidP="005B0F54"/>
    <w:p w:rsidR="005B0F54" w:rsidRDefault="005B0F54" w:rsidP="005B0F54"/>
    <w:p w:rsidR="005B0F54" w:rsidRDefault="005B0F54" w:rsidP="005B0F54">
      <w:pPr>
        <w:rPr>
          <w:i/>
          <w:iCs/>
          <w:sz w:val="24"/>
          <w:szCs w:val="24"/>
          <w:lang w:eastAsia="de-DE"/>
        </w:rPr>
      </w:pPr>
      <w:r>
        <w:rPr>
          <w:i/>
          <w:iCs/>
          <w:sz w:val="24"/>
          <w:szCs w:val="24"/>
          <w:lang w:eastAsia="de-DE"/>
        </w:rPr>
        <w:t>Mit sportlichem Gruß</w:t>
      </w:r>
    </w:p>
    <w:p w:rsidR="005B0F54" w:rsidRDefault="005B0F54" w:rsidP="005B0F54">
      <w:pPr>
        <w:rPr>
          <w:lang w:eastAsia="de-DE"/>
        </w:rPr>
      </w:pPr>
    </w:p>
    <w:p w:rsidR="005B0F54" w:rsidRDefault="005B0F54" w:rsidP="005B0F54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Wilfried Tinnemann</w:t>
      </w:r>
    </w:p>
    <w:p w:rsidR="005B0F54" w:rsidRDefault="005B0F54" w:rsidP="005B0F54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Leichlinger SV</w:t>
      </w:r>
    </w:p>
    <w:p w:rsidR="005B0F54" w:rsidRDefault="005B0F54" w:rsidP="005B0F54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42799 Leichlingen</w:t>
      </w:r>
    </w:p>
    <w:p w:rsidR="005B0F54" w:rsidRDefault="005B0F54" w:rsidP="005B0F54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In den Weiden 31</w:t>
      </w:r>
    </w:p>
    <w:p w:rsidR="005B0F54" w:rsidRDefault="005B0F54" w:rsidP="005B0F54">
      <w:pPr>
        <w:rPr>
          <w:sz w:val="20"/>
          <w:szCs w:val="20"/>
          <w:lang w:eastAsia="de-DE"/>
        </w:rPr>
      </w:pPr>
      <w:r>
        <w:rPr>
          <w:sz w:val="20"/>
          <w:szCs w:val="20"/>
          <w:lang w:eastAsia="de-DE"/>
        </w:rPr>
        <w:t>Tel. 02175-98875</w:t>
      </w:r>
    </w:p>
    <w:p w:rsidR="005B0F54" w:rsidRDefault="005B0F54" w:rsidP="005B0F54"/>
    <w:p w:rsidR="00AC3D7D" w:rsidRDefault="00AC3D7D"/>
    <w:sectPr w:rsidR="00AC3D7D" w:rsidSect="00AC3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F54"/>
    <w:rsid w:val="005B0F54"/>
    <w:rsid w:val="00A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F5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B0F54"/>
    <w:rPr>
      <w:color w:val="0000FF"/>
      <w:u w:val="single"/>
    </w:rPr>
  </w:style>
  <w:style w:type="paragraph" w:customStyle="1" w:styleId="text1">
    <w:name w:val="text1"/>
    <w:basedOn w:val="Standard"/>
    <w:rsid w:val="005B0F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Text">
    <w:name w:val="Text"/>
    <w:basedOn w:val="Standard"/>
    <w:rsid w:val="005B0F54"/>
    <w:pPr>
      <w:spacing w:before="141"/>
    </w:pPr>
    <w:rPr>
      <w:rFonts w:ascii="Tms Rmn" w:hAnsi="Tms Rm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v02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Tattenberg</dc:creator>
  <cp:lastModifiedBy>Frank Tattenberg</cp:lastModifiedBy>
  <cp:revision>1</cp:revision>
  <dcterms:created xsi:type="dcterms:W3CDTF">2017-11-10T12:45:00Z</dcterms:created>
  <dcterms:modified xsi:type="dcterms:W3CDTF">2017-11-10T12:46:00Z</dcterms:modified>
</cp:coreProperties>
</file>